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D0489" w14:textId="71207628" w:rsidR="008830BB" w:rsidRDefault="008830BB">
      <w:r>
        <w:t>MVC</w:t>
      </w:r>
    </w:p>
    <w:p w14:paraId="64A57FE3" w14:textId="223BB21F" w:rsidR="00D9188A" w:rsidRDefault="00CB617F">
      <w:r>
        <w:rPr>
          <w:noProof/>
        </w:rPr>
        <w:drawing>
          <wp:inline distT="0" distB="0" distL="0" distR="0" wp14:anchorId="515CD25D" wp14:editId="70FF0B3B">
            <wp:extent cx="4743450" cy="4105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C1E4" w14:textId="5B8AD2D8" w:rsidR="00CB617F" w:rsidRDefault="00CB617F">
      <w:r>
        <w:rPr>
          <w:noProof/>
        </w:rPr>
        <w:drawing>
          <wp:inline distT="0" distB="0" distL="0" distR="0" wp14:anchorId="4BE1F8C8" wp14:editId="3711FCB4">
            <wp:extent cx="4714875" cy="3581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842E" w14:textId="5660E169" w:rsidR="00D60D5A" w:rsidRDefault="00D60D5A">
      <w:r>
        <w:lastRenderedPageBreak/>
        <w:t>Objects</w:t>
      </w:r>
    </w:p>
    <w:p w14:paraId="5DB4596D" w14:textId="0561C6DC" w:rsidR="00D60D5A" w:rsidRDefault="00D60D5A">
      <w:r>
        <w:rPr>
          <w:noProof/>
        </w:rPr>
        <w:drawing>
          <wp:inline distT="0" distB="0" distL="0" distR="0" wp14:anchorId="39962DAB" wp14:editId="5162DBCD">
            <wp:extent cx="4905375" cy="3286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8FCF" w14:textId="27298B8C" w:rsidR="008830BB" w:rsidRDefault="008830BB">
      <w:r>
        <w:rPr>
          <w:noProof/>
        </w:rPr>
        <w:drawing>
          <wp:inline distT="0" distB="0" distL="0" distR="0" wp14:anchorId="6124B633" wp14:editId="586EA129">
            <wp:extent cx="4619625" cy="2209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1AD" w14:textId="4B6A21DC" w:rsidR="008830BB" w:rsidRDefault="008830BB">
      <w:r>
        <w:rPr>
          <w:noProof/>
        </w:rPr>
        <w:drawing>
          <wp:inline distT="0" distB="0" distL="0" distR="0" wp14:anchorId="5513218B" wp14:editId="59FAAB55">
            <wp:extent cx="5229225" cy="19240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DC96" w14:textId="2EFE34DA" w:rsidR="008830BB" w:rsidRDefault="008830BB">
      <w:r>
        <w:lastRenderedPageBreak/>
        <w:t>Tabs</w:t>
      </w:r>
    </w:p>
    <w:p w14:paraId="693E5C4B" w14:textId="5EEF5CDE" w:rsidR="008830BB" w:rsidRDefault="008830BB">
      <w:r>
        <w:rPr>
          <w:noProof/>
        </w:rPr>
        <w:drawing>
          <wp:inline distT="0" distB="0" distL="0" distR="0" wp14:anchorId="21C3049F" wp14:editId="51951264">
            <wp:extent cx="4800600" cy="1990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A8FC" w14:textId="0D4EF270" w:rsidR="008830BB" w:rsidRDefault="00146C42">
      <w:r>
        <w:t>Fields</w:t>
      </w:r>
    </w:p>
    <w:p w14:paraId="45E30917" w14:textId="10B3AC45" w:rsidR="00146C42" w:rsidRDefault="00146C42">
      <w:r>
        <w:rPr>
          <w:noProof/>
        </w:rPr>
        <w:drawing>
          <wp:inline distT="0" distB="0" distL="0" distR="0" wp14:anchorId="4B08A836" wp14:editId="2629E9CC">
            <wp:extent cx="4610100" cy="1990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886A" w14:textId="47B3F6CD" w:rsidR="00FC345F" w:rsidRDefault="00FC345F">
      <w:r>
        <w:t>Roll-Up Summary</w:t>
      </w:r>
    </w:p>
    <w:p w14:paraId="5E10001F" w14:textId="4C572F50" w:rsidR="00FC345F" w:rsidRDefault="00FC345F">
      <w:r>
        <w:rPr>
          <w:noProof/>
        </w:rPr>
        <w:drawing>
          <wp:inline distT="0" distB="0" distL="0" distR="0" wp14:anchorId="4B084F84" wp14:editId="18DF5F49">
            <wp:extent cx="4829175" cy="1600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E7F4" w14:textId="13A23034" w:rsidR="00FC345F" w:rsidRDefault="00FC345F">
      <w:r>
        <w:t>Field Dependency</w:t>
      </w:r>
    </w:p>
    <w:p w14:paraId="1DE284F2" w14:textId="501FF3E9" w:rsidR="00FC345F" w:rsidRDefault="00FC345F">
      <w:r>
        <w:rPr>
          <w:noProof/>
        </w:rPr>
        <w:lastRenderedPageBreak/>
        <w:drawing>
          <wp:inline distT="0" distB="0" distL="0" distR="0" wp14:anchorId="7B5CE121" wp14:editId="3535B81C">
            <wp:extent cx="4514850" cy="1857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143F" w14:textId="73E726DE" w:rsidR="00FC345F" w:rsidRDefault="006562B5">
      <w:r w:rsidRPr="006562B5">
        <w:t>Formula Field</w:t>
      </w:r>
    </w:p>
    <w:p w14:paraId="5D2CEFE8" w14:textId="77777777" w:rsidR="006562B5" w:rsidRDefault="006562B5">
      <w:r>
        <w:rPr>
          <w:noProof/>
        </w:rPr>
        <w:drawing>
          <wp:inline distT="0" distB="0" distL="0" distR="0" wp14:anchorId="4DB92FA1" wp14:editId="546508AE">
            <wp:extent cx="4676775" cy="1533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F808" w14:textId="1FFC8AE6" w:rsidR="006562B5" w:rsidRDefault="006562B5">
      <w:r w:rsidRPr="006562B5">
        <w:t>Validation Rules</w:t>
      </w:r>
    </w:p>
    <w:p w14:paraId="36695772" w14:textId="06B83062" w:rsidR="006562B5" w:rsidRDefault="006562B5">
      <w:r>
        <w:rPr>
          <w:noProof/>
        </w:rPr>
        <w:drawing>
          <wp:inline distT="0" distB="0" distL="0" distR="0" wp14:anchorId="6D980AF1" wp14:editId="7CE8B6C2">
            <wp:extent cx="4600575" cy="1514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D579" w14:textId="19AE648C" w:rsidR="006562B5" w:rsidRDefault="00E7790D">
      <w:r>
        <w:t>Page layouts</w:t>
      </w:r>
    </w:p>
    <w:p w14:paraId="5253FF90" w14:textId="5CAC7B81" w:rsidR="00E7790D" w:rsidRDefault="00E7790D">
      <w:r>
        <w:rPr>
          <w:noProof/>
        </w:rPr>
        <w:lastRenderedPageBreak/>
        <w:drawing>
          <wp:inline distT="0" distB="0" distL="0" distR="0" wp14:anchorId="0D08C50A" wp14:editId="1AE0F5E2">
            <wp:extent cx="5943600" cy="3935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DD8E" w14:textId="5F882294" w:rsidR="00E7790D" w:rsidRDefault="00E7790D">
      <w:r>
        <w:t>Record Types</w:t>
      </w:r>
    </w:p>
    <w:p w14:paraId="04A37CBC" w14:textId="49F71F3C" w:rsidR="00E7790D" w:rsidRDefault="00315155">
      <w:r>
        <w:rPr>
          <w:noProof/>
        </w:rPr>
        <w:drawing>
          <wp:inline distT="0" distB="0" distL="0" distR="0" wp14:anchorId="66FB8055" wp14:editId="59771F42">
            <wp:extent cx="4800600" cy="1847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F18" w14:textId="4698EF9F" w:rsidR="00315155" w:rsidRDefault="001C7F15">
      <w:r w:rsidRPr="001C7F15">
        <w:t>Permission Set</w:t>
      </w:r>
    </w:p>
    <w:p w14:paraId="742D7D14" w14:textId="684B9A4A" w:rsidR="001C7F15" w:rsidRDefault="001C7F15">
      <w:r>
        <w:rPr>
          <w:noProof/>
        </w:rPr>
        <w:lastRenderedPageBreak/>
        <w:drawing>
          <wp:inline distT="0" distB="0" distL="0" distR="0" wp14:anchorId="40BB2515" wp14:editId="668A7230">
            <wp:extent cx="4781550" cy="1866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694" w14:textId="4FA20652" w:rsidR="001C7F15" w:rsidRDefault="001C7F15">
      <w:r w:rsidRPr="001C7F15">
        <w:t>Data management</w:t>
      </w:r>
      <w:r w:rsidR="00100C2B">
        <w:t xml:space="preserve">: How to manage the Bulk </w:t>
      </w:r>
      <w:proofErr w:type="spellStart"/>
      <w:r w:rsidR="00100C2B">
        <w:t>datas</w:t>
      </w:r>
      <w:proofErr w:type="spellEnd"/>
    </w:p>
    <w:p w14:paraId="690A5332" w14:textId="24F318C6" w:rsidR="001C7F15" w:rsidRDefault="001C7F15">
      <w:r>
        <w:rPr>
          <w:noProof/>
        </w:rPr>
        <w:drawing>
          <wp:inline distT="0" distB="0" distL="0" distR="0" wp14:anchorId="16385E9D" wp14:editId="696B6EC8">
            <wp:extent cx="3035300" cy="1765010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4984" cy="177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C2B">
        <w:t xml:space="preserve"> </w:t>
      </w:r>
      <w:r w:rsidR="00100C2B">
        <w:rPr>
          <w:noProof/>
        </w:rPr>
        <w:drawing>
          <wp:inline distT="0" distB="0" distL="0" distR="0" wp14:anchorId="1D0A35AE" wp14:editId="115653E8">
            <wp:extent cx="2450436" cy="14922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7297" cy="15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EA0E" w14:textId="3C9859CB" w:rsidR="001C7F15" w:rsidRDefault="00100C2B">
      <w:r>
        <w:t>Data Loader:</w:t>
      </w:r>
      <w:r w:rsidR="00392F16">
        <w:t xml:space="preserve"> </w:t>
      </w:r>
      <w:r w:rsidR="00C87B94">
        <w:t>Its standalone app. helps to Insert/import/export/delete the data.</w:t>
      </w:r>
    </w:p>
    <w:p w14:paraId="3EDE9983" w14:textId="5145AA50" w:rsidR="00100C2B" w:rsidRDefault="00100C2B">
      <w:r>
        <w:rPr>
          <w:noProof/>
        </w:rPr>
        <w:drawing>
          <wp:inline distT="0" distB="0" distL="0" distR="0" wp14:anchorId="78A391EE" wp14:editId="3BCBA183">
            <wp:extent cx="4243144" cy="2279650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5894" cy="228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5522" w14:textId="7B6C290F" w:rsidR="00E7790D" w:rsidRDefault="00A9741C">
      <w:r>
        <w:rPr>
          <w:noProof/>
        </w:rPr>
        <w:lastRenderedPageBreak/>
        <w:drawing>
          <wp:inline distT="0" distB="0" distL="0" distR="0" wp14:anchorId="3464B985" wp14:editId="172DE568">
            <wp:extent cx="4619625" cy="21621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2CAA" w14:textId="141A7AD2" w:rsidR="00674A16" w:rsidRDefault="00674A16">
      <w:r w:rsidRPr="00674A16">
        <w:t>Email templates</w:t>
      </w:r>
    </w:p>
    <w:p w14:paraId="56E67D8A" w14:textId="23EC8D15" w:rsidR="00674A16" w:rsidRDefault="00674A16">
      <w:r>
        <w:rPr>
          <w:noProof/>
        </w:rPr>
        <w:drawing>
          <wp:inline distT="0" distB="0" distL="0" distR="0" wp14:anchorId="3B304B0A" wp14:editId="46BB8BBC">
            <wp:extent cx="4476750" cy="2457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13AE" w14:textId="1B06DCF5" w:rsidR="00674A16" w:rsidRDefault="006A32C1">
      <w:r>
        <w:t>Work Flows</w:t>
      </w:r>
      <w:r w:rsidR="00392F16">
        <w:t>- Actions</w:t>
      </w:r>
      <w:r w:rsidR="005403C0">
        <w:t xml:space="preserve"> – Events </w:t>
      </w:r>
    </w:p>
    <w:p w14:paraId="3119B697" w14:textId="2D11E72E" w:rsidR="006A32C1" w:rsidRDefault="006A32C1">
      <w:r>
        <w:rPr>
          <w:noProof/>
        </w:rPr>
        <w:drawing>
          <wp:inline distT="0" distB="0" distL="0" distR="0" wp14:anchorId="1D88AF8E" wp14:editId="3F7412EE">
            <wp:extent cx="2952094" cy="1841285"/>
            <wp:effectExtent l="0" t="0" r="127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1434" cy="185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D90A234" wp14:editId="67F63C5F">
            <wp:extent cx="2682623" cy="1612900"/>
            <wp:effectExtent l="0" t="0" r="381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2623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94DF" w14:textId="599A5340" w:rsidR="006A32C1" w:rsidRPr="00334AAF" w:rsidRDefault="006A32C1">
      <w:pPr>
        <w:rPr>
          <w:i/>
          <w:iCs/>
          <w:u w:val="single"/>
        </w:rPr>
      </w:pPr>
      <w:r w:rsidRPr="00334AAF">
        <w:rPr>
          <w:b/>
          <w:bCs/>
          <w:u w:val="single"/>
        </w:rPr>
        <w:t>Approval Process</w:t>
      </w:r>
      <w:r w:rsidR="00334AAF" w:rsidRPr="00334AAF">
        <w:rPr>
          <w:b/>
          <w:bCs/>
          <w:u w:val="single"/>
        </w:rPr>
        <w:t>:</w:t>
      </w:r>
      <w:r w:rsidR="00334AAF">
        <w:rPr>
          <w:b/>
          <w:bCs/>
          <w:u w:val="single"/>
        </w:rPr>
        <w:t xml:space="preserve"> In order</w:t>
      </w:r>
    </w:p>
    <w:p w14:paraId="5A32BA49" w14:textId="117AA898" w:rsidR="006A32C1" w:rsidRDefault="006A32C1">
      <w:r>
        <w:rPr>
          <w:noProof/>
        </w:rPr>
        <w:lastRenderedPageBreak/>
        <w:drawing>
          <wp:inline distT="0" distB="0" distL="0" distR="0" wp14:anchorId="0E7C3632" wp14:editId="4E37DBED">
            <wp:extent cx="4705350" cy="3295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9940" w14:textId="1E6BBA18" w:rsidR="006A32C1" w:rsidRDefault="003948CB">
      <w:pPr>
        <w:rPr>
          <w:noProof/>
        </w:rPr>
      </w:pPr>
      <w:r>
        <w:rPr>
          <w:noProof/>
        </w:rPr>
        <w:t>Report</w:t>
      </w:r>
    </w:p>
    <w:p w14:paraId="25CEE71D" w14:textId="359C3662" w:rsidR="003948CB" w:rsidRDefault="003948CB">
      <w:pPr>
        <w:rPr>
          <w:noProof/>
        </w:rPr>
      </w:pPr>
      <w:r>
        <w:rPr>
          <w:noProof/>
        </w:rPr>
        <w:drawing>
          <wp:inline distT="0" distB="0" distL="0" distR="0" wp14:anchorId="0E3AACF8" wp14:editId="7C0A639B">
            <wp:extent cx="4800600" cy="23145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17DB" w14:textId="2D22E433" w:rsidR="003948CB" w:rsidRDefault="003948CB" w:rsidP="003948CB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Report is </w:t>
      </w:r>
      <w:r w:rsidRPr="003948CB">
        <w:rPr>
          <w:b/>
          <w:bCs/>
          <w:noProof/>
        </w:rPr>
        <w:t>Standard object</w:t>
      </w:r>
      <w:r>
        <w:rPr>
          <w:noProof/>
        </w:rPr>
        <w:t xml:space="preserve"> provided by SF.</w:t>
      </w:r>
    </w:p>
    <w:p w14:paraId="406956F8" w14:textId="2E993C0A" w:rsidR="003948CB" w:rsidRDefault="003948CB" w:rsidP="003948CB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With help of reports, we ca </w:t>
      </w:r>
      <w:r w:rsidRPr="003948CB">
        <w:rPr>
          <w:b/>
          <w:bCs/>
          <w:noProof/>
        </w:rPr>
        <w:t>Summarize</w:t>
      </w:r>
      <w:r>
        <w:rPr>
          <w:noProof/>
        </w:rPr>
        <w:t xml:space="preserve"> the data as like you want.</w:t>
      </w:r>
    </w:p>
    <w:p w14:paraId="47A1185C" w14:textId="0DB794B0" w:rsidR="003948CB" w:rsidRDefault="003948CB" w:rsidP="003948CB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We can do </w:t>
      </w:r>
      <w:r w:rsidRPr="003948CB">
        <w:rPr>
          <w:b/>
          <w:bCs/>
          <w:noProof/>
        </w:rPr>
        <w:t>Analysis</w:t>
      </w:r>
      <w:r>
        <w:rPr>
          <w:noProof/>
        </w:rPr>
        <w:t xml:space="preserve"> </w:t>
      </w:r>
      <w:r w:rsidRPr="00E3044C">
        <w:rPr>
          <w:b/>
          <w:bCs/>
          <w:noProof/>
        </w:rPr>
        <w:t>based on Client Requirement</w:t>
      </w:r>
      <w:r>
        <w:rPr>
          <w:noProof/>
        </w:rPr>
        <w:t>.</w:t>
      </w:r>
    </w:p>
    <w:p w14:paraId="6B32E194" w14:textId="761421CA" w:rsidR="003948CB" w:rsidRDefault="003948CB">
      <w:pPr>
        <w:rPr>
          <w:noProof/>
        </w:rPr>
      </w:pPr>
    </w:p>
    <w:p w14:paraId="7D613F36" w14:textId="49919C0C" w:rsidR="00CF0B05" w:rsidRDefault="00CF0B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DE4691" wp14:editId="2345D88F">
            <wp:extent cx="4686300" cy="2219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57BE" w14:textId="6F07A2A2" w:rsidR="00CF0B05" w:rsidRDefault="00DE6AA7">
      <w:pPr>
        <w:rPr>
          <w:noProof/>
        </w:rPr>
      </w:pPr>
      <w:r>
        <w:rPr>
          <w:noProof/>
        </w:rPr>
        <w:t>Dashboards</w:t>
      </w:r>
    </w:p>
    <w:p w14:paraId="12F71FDC" w14:textId="762DF697" w:rsidR="00DE6AA7" w:rsidRDefault="00DE6AA7">
      <w:pPr>
        <w:rPr>
          <w:noProof/>
        </w:rPr>
      </w:pPr>
      <w:r>
        <w:rPr>
          <w:noProof/>
        </w:rPr>
        <w:drawing>
          <wp:inline distT="0" distB="0" distL="0" distR="0" wp14:anchorId="37B0BA7C" wp14:editId="11EF005D">
            <wp:extent cx="4895850" cy="3286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C395" w14:textId="665621A2" w:rsidR="001B64BC" w:rsidRDefault="001B64BC" w:rsidP="001B64B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DashBoard is </w:t>
      </w:r>
      <w:r w:rsidRPr="003948CB">
        <w:rPr>
          <w:b/>
          <w:bCs/>
          <w:noProof/>
        </w:rPr>
        <w:t>Standard object</w:t>
      </w:r>
      <w:r>
        <w:rPr>
          <w:noProof/>
        </w:rPr>
        <w:t xml:space="preserve"> provided by SF.</w:t>
      </w:r>
    </w:p>
    <w:p w14:paraId="11553BBD" w14:textId="0DE18D1E" w:rsidR="001B64BC" w:rsidRDefault="001B64BC" w:rsidP="001B64BC">
      <w:pPr>
        <w:pStyle w:val="ListParagraph"/>
        <w:rPr>
          <w:noProof/>
        </w:rPr>
      </w:pPr>
    </w:p>
    <w:p w14:paraId="20EF6801" w14:textId="59DA874D" w:rsidR="001B64BC" w:rsidRDefault="001B64BC" w:rsidP="001B64BC">
      <w:pPr>
        <w:rPr>
          <w:noProof/>
        </w:rPr>
      </w:pPr>
      <w:r w:rsidRPr="001B64BC">
        <w:rPr>
          <w:noProof/>
        </w:rPr>
        <w:t>Salesforce - Apex basics</w:t>
      </w:r>
    </w:p>
    <w:p w14:paraId="2F857FE6" w14:textId="16A68B1F" w:rsidR="001B64BC" w:rsidRDefault="001B64BC" w:rsidP="001B64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097686" wp14:editId="6B14C3C0">
            <wp:extent cx="4924425" cy="3609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ED2C" w14:textId="7F235C5E" w:rsidR="001B64BC" w:rsidRDefault="001B64BC" w:rsidP="001B64BC">
      <w:pPr>
        <w:rPr>
          <w:noProof/>
        </w:rPr>
      </w:pPr>
      <w:r>
        <w:rPr>
          <w:noProof/>
        </w:rPr>
        <w:drawing>
          <wp:inline distT="0" distB="0" distL="0" distR="0" wp14:anchorId="7B3C3EE4" wp14:editId="5145BD05">
            <wp:extent cx="4791075" cy="18573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8C65" w14:textId="59737C6B" w:rsidR="00856A91" w:rsidRDefault="00856A91" w:rsidP="001B64BC">
      <w:pPr>
        <w:rPr>
          <w:noProof/>
        </w:rPr>
      </w:pPr>
      <w:r w:rsidRPr="00856A91">
        <w:rPr>
          <w:noProof/>
        </w:rPr>
        <w:t>Salesforce - Apex test classes</w:t>
      </w:r>
    </w:p>
    <w:p w14:paraId="423C8288" w14:textId="0A5EF8E1" w:rsidR="001B64BC" w:rsidRDefault="001B64BC" w:rsidP="001B64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9FC334" wp14:editId="19109DF9">
            <wp:extent cx="4933950" cy="2447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B2C" w14:textId="5845313F" w:rsidR="00D80D69" w:rsidRDefault="00D80D69" w:rsidP="001B64BC">
      <w:pPr>
        <w:rPr>
          <w:noProof/>
        </w:rPr>
      </w:pPr>
      <w:r>
        <w:rPr>
          <w:noProof/>
        </w:rPr>
        <w:drawing>
          <wp:inline distT="0" distB="0" distL="0" distR="0" wp14:anchorId="0623A33E" wp14:editId="1212048C">
            <wp:extent cx="5943600" cy="38277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152D" w14:textId="42708535" w:rsidR="00D80D69" w:rsidRDefault="00D80D69" w:rsidP="001B64BC">
      <w:pPr>
        <w:rPr>
          <w:noProof/>
        </w:rPr>
      </w:pPr>
      <w:r w:rsidRPr="00D80D69">
        <w:rPr>
          <w:b/>
          <w:bCs/>
          <w:noProof/>
          <w:u w:val="single"/>
        </w:rPr>
        <w:t>@isTest</w:t>
      </w:r>
      <w:r>
        <w:rPr>
          <w:noProof/>
        </w:rPr>
        <w:t xml:space="preserve"> – Annotation, denotes SF to know, its Test Class.</w:t>
      </w:r>
    </w:p>
    <w:p w14:paraId="42619728" w14:textId="53BA696A" w:rsidR="00856A91" w:rsidRDefault="00753613" w:rsidP="001B64BC">
      <w:pPr>
        <w:rPr>
          <w:noProof/>
        </w:rPr>
      </w:pPr>
      <w:r w:rsidRPr="00753613">
        <w:rPr>
          <w:noProof/>
        </w:rPr>
        <w:t>Best practices of apex test classes</w:t>
      </w:r>
    </w:p>
    <w:p w14:paraId="316AEE9C" w14:textId="69D4857A" w:rsidR="00753613" w:rsidRDefault="00753613" w:rsidP="001B64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14A433" wp14:editId="30EC06FA">
            <wp:extent cx="4524375" cy="26193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A485" w14:textId="1EEFE1F8" w:rsidR="00753613" w:rsidRDefault="00753613" w:rsidP="0075361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@testvisible is like Private data modifier.</w:t>
      </w:r>
    </w:p>
    <w:p w14:paraId="6E585290" w14:textId="77777777" w:rsidR="00753613" w:rsidRDefault="00753613" w:rsidP="007A40CF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priate string s1;</w:t>
      </w:r>
    </w:p>
    <w:p w14:paraId="19117F4D" w14:textId="68E3848D" w:rsidR="00753613" w:rsidRDefault="00753613" w:rsidP="007A40CF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@testvisible string s1;</w:t>
      </w:r>
    </w:p>
    <w:p w14:paraId="567448C9" w14:textId="77777777" w:rsidR="007A40CF" w:rsidRDefault="007A40CF" w:rsidP="007A40C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Code Coverage should be minimum of 75%, then only, we need to allow to deploy in Production Envt.</w:t>
      </w:r>
    </w:p>
    <w:p w14:paraId="7B61151F" w14:textId="77777777" w:rsidR="007A40CF" w:rsidRDefault="007A40CF" w:rsidP="00753613">
      <w:pPr>
        <w:rPr>
          <w:noProof/>
        </w:rPr>
      </w:pPr>
    </w:p>
    <w:p w14:paraId="30962458" w14:textId="73C1BAE8" w:rsidR="00AC077D" w:rsidRDefault="00AC077D" w:rsidP="00753613">
      <w:pPr>
        <w:rPr>
          <w:noProof/>
        </w:rPr>
      </w:pPr>
      <w:r>
        <w:rPr>
          <w:noProof/>
        </w:rPr>
        <w:drawing>
          <wp:inline distT="0" distB="0" distL="0" distR="0" wp14:anchorId="544DA6B6" wp14:editId="7180C2E5">
            <wp:extent cx="5943600" cy="21786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C4FE" w14:textId="44EEDE1D" w:rsidR="007A40CF" w:rsidRPr="007A40CF" w:rsidRDefault="007A40CF" w:rsidP="00753613">
      <w:pPr>
        <w:rPr>
          <w:b/>
          <w:bCs/>
          <w:noProof/>
          <w:u w:val="single"/>
        </w:rPr>
      </w:pPr>
      <w:r w:rsidRPr="007A40CF">
        <w:rPr>
          <w:b/>
          <w:bCs/>
          <w:noProof/>
          <w:u w:val="single"/>
        </w:rPr>
        <w:t>Apex collections</w:t>
      </w:r>
    </w:p>
    <w:p w14:paraId="13CFEFB9" w14:textId="5EA20AEC" w:rsidR="00AC077D" w:rsidRDefault="00551524" w:rsidP="007536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5D9707" wp14:editId="6477AFD9">
            <wp:extent cx="4543425" cy="22860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D994" w14:textId="244914B6" w:rsidR="00551524" w:rsidRDefault="00551524" w:rsidP="00753613">
      <w:pPr>
        <w:rPr>
          <w:noProof/>
        </w:rPr>
      </w:pPr>
      <w:r w:rsidRPr="00551524">
        <w:rPr>
          <w:noProof/>
        </w:rPr>
        <w:t>Querying from data base</w:t>
      </w:r>
    </w:p>
    <w:p w14:paraId="22AC562C" w14:textId="77773831" w:rsidR="00551524" w:rsidRDefault="00551524" w:rsidP="00753613">
      <w:pPr>
        <w:rPr>
          <w:noProof/>
        </w:rPr>
      </w:pPr>
      <w:r>
        <w:rPr>
          <w:noProof/>
        </w:rPr>
        <w:drawing>
          <wp:inline distT="0" distB="0" distL="0" distR="0" wp14:anchorId="0889443D" wp14:editId="150B8EF0">
            <wp:extent cx="4610100" cy="2619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BA0B" w14:textId="56540445" w:rsidR="00551524" w:rsidRDefault="00551524" w:rsidP="00753613">
      <w:pPr>
        <w:rPr>
          <w:noProof/>
        </w:rPr>
      </w:pPr>
      <w:r w:rsidRPr="00551524">
        <w:rPr>
          <w:noProof/>
        </w:rPr>
        <w:t>Debugging and exception handling</w:t>
      </w:r>
    </w:p>
    <w:p w14:paraId="7034A308" w14:textId="76C252A6" w:rsidR="00551524" w:rsidRDefault="00551524" w:rsidP="007536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C12B4D" wp14:editId="43A6F2ED">
            <wp:extent cx="4905375" cy="30384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A15E" w14:textId="5F744CFF" w:rsidR="00551524" w:rsidRDefault="00551524" w:rsidP="00753613">
      <w:pPr>
        <w:rPr>
          <w:noProof/>
        </w:rPr>
      </w:pPr>
      <w:r>
        <w:rPr>
          <w:noProof/>
        </w:rPr>
        <w:drawing>
          <wp:inline distT="0" distB="0" distL="0" distR="0" wp14:anchorId="521B78C9" wp14:editId="02F58998">
            <wp:extent cx="5210175" cy="34766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CB33" w14:textId="49FA05C7" w:rsidR="00551524" w:rsidRDefault="00551524" w:rsidP="007536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6E7012" wp14:editId="2D9F0E72">
            <wp:extent cx="5943600" cy="39916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7F62" w14:textId="196C2E28" w:rsidR="00551524" w:rsidRDefault="00E11D71" w:rsidP="00753613">
      <w:pPr>
        <w:rPr>
          <w:noProof/>
        </w:rPr>
      </w:pPr>
      <w:r w:rsidRPr="00E11D71">
        <w:rPr>
          <w:noProof/>
        </w:rPr>
        <w:t>Apex Triggers</w:t>
      </w:r>
    </w:p>
    <w:p w14:paraId="66336289" w14:textId="04A2C1B0" w:rsidR="00E11D71" w:rsidRDefault="00E11D71" w:rsidP="00753613">
      <w:pPr>
        <w:rPr>
          <w:noProof/>
        </w:rPr>
      </w:pPr>
      <w:r>
        <w:rPr>
          <w:noProof/>
        </w:rPr>
        <w:drawing>
          <wp:inline distT="0" distB="0" distL="0" distR="0" wp14:anchorId="4CE4DED1" wp14:editId="0344E21A">
            <wp:extent cx="4914900" cy="1895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1FEE" w14:textId="0B21B9B6" w:rsidR="00E11D71" w:rsidRDefault="00E11D71" w:rsidP="00753613">
      <w:pPr>
        <w:rPr>
          <w:noProof/>
        </w:rPr>
      </w:pPr>
      <w:r>
        <w:rPr>
          <w:noProof/>
        </w:rPr>
        <w:t>Apect triggers-Its concept of automating the process and u can slove the complex scenerios.</w:t>
      </w:r>
    </w:p>
    <w:p w14:paraId="27DE3CE8" w14:textId="4F51A916" w:rsidR="00E11D71" w:rsidRDefault="00E11D71" w:rsidP="00753613">
      <w:pPr>
        <w:rPr>
          <w:noProof/>
        </w:rPr>
      </w:pPr>
      <w:r>
        <w:rPr>
          <w:noProof/>
        </w:rPr>
        <w:t>In process builder and workflow, if you not able to make in such situations we can go with Triggers.</w:t>
      </w:r>
    </w:p>
    <w:p w14:paraId="0AD0940D" w14:textId="4C09E0C4" w:rsidR="00E11D71" w:rsidRDefault="00E47BF9" w:rsidP="007536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5C2225" wp14:editId="6296BE28">
            <wp:extent cx="4810125" cy="19050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B00C" w14:textId="63BCA57F" w:rsidR="00E47BF9" w:rsidRDefault="00E47BF9" w:rsidP="00753613">
      <w:pPr>
        <w:rPr>
          <w:noProof/>
        </w:rPr>
      </w:pPr>
      <w:r>
        <w:rPr>
          <w:noProof/>
        </w:rPr>
        <w:t xml:space="preserve"> Before Trigger- It fires, before inserting data into data base</w:t>
      </w:r>
    </w:p>
    <w:p w14:paraId="5AB5A742" w14:textId="77777777" w:rsidR="00E47BF9" w:rsidRDefault="00E47BF9" w:rsidP="00E47BF9">
      <w:pPr>
        <w:rPr>
          <w:noProof/>
        </w:rPr>
      </w:pPr>
      <w:r>
        <w:rPr>
          <w:noProof/>
        </w:rPr>
        <w:t>After Trigger-- It fires, After inserting data into data base</w:t>
      </w:r>
    </w:p>
    <w:p w14:paraId="4092B725" w14:textId="27C3B54B" w:rsidR="00E47BF9" w:rsidRDefault="007F0BE6" w:rsidP="00E47BF9">
      <w:pPr>
        <w:rPr>
          <w:noProof/>
        </w:rPr>
      </w:pPr>
      <w:r>
        <w:rPr>
          <w:noProof/>
        </w:rPr>
        <w:drawing>
          <wp:inline distT="0" distB="0" distL="0" distR="0" wp14:anchorId="1A0ECB93" wp14:editId="44A48B43">
            <wp:extent cx="4362450" cy="3305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939D" w14:textId="5788D3C4" w:rsidR="00E47BF9" w:rsidRDefault="00E47BF9" w:rsidP="00753613">
      <w:pPr>
        <w:rPr>
          <w:noProof/>
        </w:rPr>
      </w:pPr>
    </w:p>
    <w:p w14:paraId="0C0B9638" w14:textId="77777777" w:rsidR="00551524" w:rsidRDefault="00551524" w:rsidP="00753613">
      <w:pPr>
        <w:rPr>
          <w:noProof/>
        </w:rPr>
      </w:pPr>
    </w:p>
    <w:p w14:paraId="5C59E38F" w14:textId="77777777" w:rsidR="001B64BC" w:rsidRDefault="001B64BC">
      <w:pPr>
        <w:rPr>
          <w:noProof/>
        </w:rPr>
      </w:pPr>
    </w:p>
    <w:p w14:paraId="7293F0DE" w14:textId="77777777" w:rsidR="00DE6AA7" w:rsidRDefault="00DE6AA7">
      <w:pPr>
        <w:rPr>
          <w:noProof/>
        </w:rPr>
      </w:pPr>
    </w:p>
    <w:p w14:paraId="302FBEA3" w14:textId="5291C9B0" w:rsidR="006A32C1" w:rsidRDefault="006A32C1">
      <w:pPr>
        <w:rPr>
          <w:noProof/>
        </w:rPr>
      </w:pPr>
      <w:r>
        <w:rPr>
          <w:noProof/>
        </w:rPr>
        <w:t>List</w:t>
      </w:r>
    </w:p>
    <w:p w14:paraId="3DF333B0" w14:textId="07777AB4" w:rsidR="006A32C1" w:rsidRDefault="006A32C1">
      <w:r>
        <w:rPr>
          <w:noProof/>
        </w:rPr>
        <w:lastRenderedPageBreak/>
        <w:drawing>
          <wp:inline distT="0" distB="0" distL="0" distR="0" wp14:anchorId="77774D7F" wp14:editId="36E4ED7C">
            <wp:extent cx="4610100" cy="2228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F7E7" w14:textId="5E38D92F" w:rsidR="006A32C1" w:rsidRDefault="006C5277">
      <w:r>
        <w:t>Set</w:t>
      </w:r>
    </w:p>
    <w:p w14:paraId="45F0C96C" w14:textId="5CBF535D" w:rsidR="006C5277" w:rsidRDefault="006C5277">
      <w:r>
        <w:rPr>
          <w:noProof/>
        </w:rPr>
        <w:drawing>
          <wp:inline distT="0" distB="0" distL="0" distR="0" wp14:anchorId="10BAA541" wp14:editId="1748BE75">
            <wp:extent cx="5943600" cy="2767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EDDA" w14:textId="48EA79BD" w:rsidR="006C5277" w:rsidRDefault="00B10B72">
      <w:r>
        <w:t>Map</w:t>
      </w:r>
    </w:p>
    <w:p w14:paraId="664D1270" w14:textId="3FE8726D" w:rsidR="00B10B72" w:rsidRDefault="00B10B72">
      <w:r>
        <w:rPr>
          <w:noProof/>
        </w:rPr>
        <w:drawing>
          <wp:inline distT="0" distB="0" distL="0" distR="0" wp14:anchorId="5698249E" wp14:editId="5B9A0CC3">
            <wp:extent cx="4775200" cy="23876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946A" w14:textId="63B63975" w:rsidR="00B10B72" w:rsidRDefault="00B10B72">
      <w:r>
        <w:lastRenderedPageBreak/>
        <w:t>SOQL – Salesforce Object Query Language</w:t>
      </w:r>
    </w:p>
    <w:p w14:paraId="60C72DD2" w14:textId="0646F6AF" w:rsidR="00B10B72" w:rsidRDefault="00B10B72">
      <w:r>
        <w:rPr>
          <w:noProof/>
        </w:rPr>
        <w:drawing>
          <wp:inline distT="0" distB="0" distL="0" distR="0" wp14:anchorId="1CB44E52" wp14:editId="4C2D70A3">
            <wp:extent cx="4552950" cy="3676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4667" w14:textId="166648EE" w:rsidR="00B10B72" w:rsidRDefault="00B15D2C">
      <w:r>
        <w:t xml:space="preserve">SOSL – Salesforce Object Search Language </w:t>
      </w:r>
    </w:p>
    <w:p w14:paraId="6D089A77" w14:textId="0E6AF9D7" w:rsidR="00B15D2C" w:rsidRDefault="00C919AA">
      <w:r>
        <w:rPr>
          <w:noProof/>
        </w:rPr>
        <w:drawing>
          <wp:inline distT="0" distB="0" distL="0" distR="0" wp14:anchorId="0CF55837" wp14:editId="3B45E15D">
            <wp:extent cx="4676775" cy="24193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5A5D" w14:textId="2CD4A69B" w:rsidR="002B3A9A" w:rsidRDefault="002B3A9A">
      <w:r>
        <w:rPr>
          <w:noProof/>
        </w:rPr>
        <w:lastRenderedPageBreak/>
        <w:drawing>
          <wp:inline distT="0" distB="0" distL="0" distR="0" wp14:anchorId="470CA9F8" wp14:editId="4BE17B84">
            <wp:extent cx="4752975" cy="39338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5629" w14:textId="77777777" w:rsidR="00555E38" w:rsidRDefault="00555E38"/>
    <w:p w14:paraId="02E52BF9" w14:textId="3145780F" w:rsidR="00555E38" w:rsidRDefault="00AB61C0">
      <w:r>
        <w:t>Future methods</w:t>
      </w:r>
    </w:p>
    <w:p w14:paraId="1DCFF86A" w14:textId="511BB2C9" w:rsidR="002B3A9A" w:rsidRDefault="00AB61C0">
      <w:r>
        <w:rPr>
          <w:noProof/>
        </w:rPr>
        <w:lastRenderedPageBreak/>
        <w:drawing>
          <wp:inline distT="0" distB="0" distL="0" distR="0" wp14:anchorId="065AC831" wp14:editId="63BEA2DE">
            <wp:extent cx="4743450" cy="3876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B2F8" w14:textId="3C7AA8A4" w:rsidR="00AB61C0" w:rsidRDefault="00AB61C0">
      <w:r w:rsidRPr="00AB61C0">
        <w:t>Queueable Apex</w:t>
      </w:r>
    </w:p>
    <w:p w14:paraId="48A47B90" w14:textId="6F19435F" w:rsidR="00AB61C0" w:rsidRDefault="00AB61C0">
      <w:r>
        <w:rPr>
          <w:noProof/>
        </w:rPr>
        <w:drawing>
          <wp:inline distT="0" distB="0" distL="0" distR="0" wp14:anchorId="3763B0FB" wp14:editId="0689672D">
            <wp:extent cx="4495800" cy="2581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824" w14:textId="262557DF" w:rsidR="00E33FF6" w:rsidRDefault="009F20B0" w:rsidP="00B536C1">
      <w:pPr>
        <w:pStyle w:val="ListParagraph"/>
        <w:numPr>
          <w:ilvl w:val="0"/>
          <w:numId w:val="3"/>
        </w:numPr>
      </w:pPr>
      <w:r>
        <w:t xml:space="preserve">If u want a class as a Queueable, u need to use </w:t>
      </w:r>
      <w:r w:rsidR="00E33FF6" w:rsidRPr="00E33FF6">
        <w:t>Queueable</w:t>
      </w:r>
      <w:r w:rsidR="00E33FF6">
        <w:t xml:space="preserve"> </w:t>
      </w:r>
      <w:r>
        <w:t>a</w:t>
      </w:r>
      <w:r w:rsidR="00E33FF6">
        <w:t>s Interface.</w:t>
      </w:r>
    </w:p>
    <w:p w14:paraId="01A8DE35" w14:textId="055877B4" w:rsidR="009F20B0" w:rsidRDefault="009F20B0" w:rsidP="00B536C1">
      <w:pPr>
        <w:pStyle w:val="ListParagraph"/>
        <w:numPr>
          <w:ilvl w:val="0"/>
          <w:numId w:val="3"/>
        </w:numPr>
      </w:pPr>
      <w:r w:rsidRPr="00AB61C0">
        <w:t>Queueable</w:t>
      </w:r>
      <w:r>
        <w:t>- is mainly to control the classes.</w:t>
      </w:r>
    </w:p>
    <w:p w14:paraId="2DF4DC2E" w14:textId="09110812" w:rsidR="009F20B0" w:rsidRDefault="009F20B0" w:rsidP="00B536C1">
      <w:pPr>
        <w:pStyle w:val="ListParagraph"/>
        <w:numPr>
          <w:ilvl w:val="0"/>
          <w:numId w:val="3"/>
        </w:numPr>
      </w:pPr>
      <w:r w:rsidRPr="00AB61C0">
        <w:t>Queueable</w:t>
      </w:r>
      <w:r>
        <w:t xml:space="preserve">- work on </w:t>
      </w:r>
      <w:proofErr w:type="spellStart"/>
      <w:r>
        <w:t>non primitive</w:t>
      </w:r>
      <w:proofErr w:type="spellEnd"/>
      <w:r>
        <w:t xml:space="preserve"> data types like – S</w:t>
      </w:r>
      <w:r w:rsidR="00B536C1">
        <w:t xml:space="preserve"> </w:t>
      </w:r>
      <w:r>
        <w:t>objects &amp; Custom Objects.</w:t>
      </w:r>
    </w:p>
    <w:p w14:paraId="0DCF6803" w14:textId="5DA00369" w:rsidR="00B536C1" w:rsidRDefault="00B536C1" w:rsidP="00B536C1">
      <w:pPr>
        <w:pStyle w:val="ListParagraph"/>
        <w:numPr>
          <w:ilvl w:val="0"/>
          <w:numId w:val="3"/>
        </w:numPr>
      </w:pPr>
      <w:r>
        <w:t xml:space="preserve">The moment you start using </w:t>
      </w:r>
      <w:r w:rsidRPr="00AB61C0">
        <w:t>Queueable</w:t>
      </w:r>
      <w:r>
        <w:t xml:space="preserve"> interface, you can start to monitor the jobs.</w:t>
      </w:r>
    </w:p>
    <w:p w14:paraId="160A6005" w14:textId="77777777" w:rsidR="006D5F09" w:rsidRDefault="006D5F09" w:rsidP="006D5F09">
      <w:pPr>
        <w:pStyle w:val="ListParagraph"/>
        <w:numPr>
          <w:ilvl w:val="0"/>
          <w:numId w:val="3"/>
        </w:numPr>
      </w:pPr>
      <w:r>
        <w:t>You can add multiple chaining Jobs also.</w:t>
      </w:r>
    </w:p>
    <w:p w14:paraId="5EAFB6F3" w14:textId="6091F940" w:rsidR="006D5F09" w:rsidRDefault="00050754" w:rsidP="00050754">
      <w:r>
        <w:rPr>
          <w:noProof/>
        </w:rPr>
        <w:lastRenderedPageBreak/>
        <w:drawing>
          <wp:inline distT="0" distB="0" distL="0" distR="0" wp14:anchorId="60127C56" wp14:editId="4038DD63">
            <wp:extent cx="5200650" cy="2895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07BB" w14:textId="52470D10" w:rsidR="00050754" w:rsidRDefault="0020139F" w:rsidP="00050754">
      <w:r>
        <w:rPr>
          <w:noProof/>
        </w:rPr>
        <w:drawing>
          <wp:inline distT="0" distB="0" distL="0" distR="0" wp14:anchorId="2A2D079D" wp14:editId="4CCF92FF">
            <wp:extent cx="5943600" cy="32600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0325" w14:textId="00AE0DA8" w:rsidR="0020139F" w:rsidRDefault="0020139F" w:rsidP="00050754">
      <w:proofErr w:type="spellStart"/>
      <w:r>
        <w:t>System.enqueueJob</w:t>
      </w:r>
      <w:proofErr w:type="spellEnd"/>
      <w:r>
        <w:t xml:space="preserve"> – method used to make our job into Queue/</w:t>
      </w:r>
    </w:p>
    <w:p w14:paraId="304E990F" w14:textId="3657F868" w:rsidR="0020139F" w:rsidRDefault="0020139F" w:rsidP="00050754">
      <w:r>
        <w:rPr>
          <w:noProof/>
        </w:rPr>
        <w:drawing>
          <wp:inline distT="0" distB="0" distL="0" distR="0" wp14:anchorId="3F5D30B1" wp14:editId="7D0EA835">
            <wp:extent cx="5943600" cy="15017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910F" w14:textId="451D6A0B" w:rsidR="0020139F" w:rsidRDefault="00DD7F73" w:rsidP="00050754">
      <w:r w:rsidRPr="00DD7F73">
        <w:lastRenderedPageBreak/>
        <w:t>Schedule Apex</w:t>
      </w:r>
    </w:p>
    <w:p w14:paraId="3FA72491" w14:textId="74C165CD" w:rsidR="00AB61C0" w:rsidRDefault="00B73BB2">
      <w:r>
        <w:rPr>
          <w:noProof/>
        </w:rPr>
        <w:drawing>
          <wp:inline distT="0" distB="0" distL="0" distR="0" wp14:anchorId="5C0246B9" wp14:editId="5E600218">
            <wp:extent cx="4505325" cy="16383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6C63" w14:textId="172DCAD5" w:rsidR="00B73BB2" w:rsidRDefault="00B73BB2" w:rsidP="00B73BB2">
      <w:r w:rsidRPr="00DD7F73">
        <w:t>Schedule Apex</w:t>
      </w:r>
      <w:r>
        <w:t xml:space="preserve"> is asynchronous class, that will be execute in future.</w:t>
      </w:r>
    </w:p>
    <w:p w14:paraId="52CAF9F6" w14:textId="6B4E6946" w:rsidR="00B73BB2" w:rsidRDefault="00B73BB2" w:rsidP="00B73BB2">
      <w:r>
        <w:rPr>
          <w:noProof/>
        </w:rPr>
        <w:drawing>
          <wp:inline distT="0" distB="0" distL="0" distR="0" wp14:anchorId="582F80C1" wp14:editId="316B4BDF">
            <wp:extent cx="4543425" cy="24479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9359" w14:textId="66245668" w:rsidR="00B73BB2" w:rsidRDefault="00B73BB2" w:rsidP="00B73BB2">
      <w:r w:rsidRPr="00B73BB2">
        <w:t>Batch Apex</w:t>
      </w:r>
    </w:p>
    <w:p w14:paraId="1B13B484" w14:textId="727A208C" w:rsidR="00B73BB2" w:rsidRDefault="00B73BB2" w:rsidP="00B73BB2">
      <w:r>
        <w:rPr>
          <w:noProof/>
        </w:rPr>
        <w:drawing>
          <wp:inline distT="0" distB="0" distL="0" distR="0" wp14:anchorId="16D5E65E" wp14:editId="26F358AD">
            <wp:extent cx="3952875" cy="21717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907F" w14:textId="32711558" w:rsidR="00B73BB2" w:rsidRDefault="00B73BB2" w:rsidP="00B73BB2">
      <w:r>
        <w:t>Steps to create batc</w:t>
      </w:r>
      <w:r w:rsidR="006D7025">
        <w:t>h</w:t>
      </w:r>
      <w:r>
        <w:t xml:space="preserve"> Apex.</w:t>
      </w:r>
    </w:p>
    <w:p w14:paraId="1ACF43F9" w14:textId="374C9E4C" w:rsidR="00B73BB2" w:rsidRDefault="00B73BB2" w:rsidP="00B73BB2">
      <w:r>
        <w:rPr>
          <w:noProof/>
        </w:rPr>
        <w:lastRenderedPageBreak/>
        <w:drawing>
          <wp:inline distT="0" distB="0" distL="0" distR="0" wp14:anchorId="7E6A053B" wp14:editId="4457AC4F">
            <wp:extent cx="3724275" cy="27527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8E79" w14:textId="71B4CF7B" w:rsidR="006D7025" w:rsidRDefault="00350B93" w:rsidP="00B73BB2">
      <w:r>
        <w:rPr>
          <w:noProof/>
        </w:rPr>
        <w:drawing>
          <wp:inline distT="0" distB="0" distL="0" distR="0" wp14:anchorId="7167C727" wp14:editId="4ED8E422">
            <wp:extent cx="5943600" cy="46247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8770" w14:textId="09BB07EA" w:rsidR="00350B93" w:rsidRDefault="00BC21B2" w:rsidP="00B73BB2">
      <w:r>
        <w:t>Visual Force:</w:t>
      </w:r>
    </w:p>
    <w:p w14:paraId="672B43CB" w14:textId="305AA8A0" w:rsidR="00BC21B2" w:rsidRDefault="00BC21B2" w:rsidP="00B73BB2">
      <w:r>
        <w:rPr>
          <w:noProof/>
        </w:rPr>
        <w:lastRenderedPageBreak/>
        <w:drawing>
          <wp:inline distT="0" distB="0" distL="0" distR="0" wp14:anchorId="1BBEED66" wp14:editId="06A62EB6">
            <wp:extent cx="5381625" cy="38290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D7EC" w14:textId="731B42AE" w:rsidR="00BC21B2" w:rsidRDefault="00BC21B2" w:rsidP="00B73BB2">
      <w:r w:rsidRPr="00BC21B2">
        <w:t>Salesforce - Standard Controller</w:t>
      </w:r>
    </w:p>
    <w:p w14:paraId="77DA11AE" w14:textId="77777777" w:rsidR="00BC21B2" w:rsidRDefault="00BC21B2">
      <w:r>
        <w:br w:type="page"/>
      </w:r>
    </w:p>
    <w:p w14:paraId="315709AF" w14:textId="0F8A2077" w:rsidR="00BC21B2" w:rsidRDefault="00BC21B2" w:rsidP="00B73BB2">
      <w:r>
        <w:rPr>
          <w:noProof/>
        </w:rPr>
        <w:lastRenderedPageBreak/>
        <w:drawing>
          <wp:inline distT="0" distB="0" distL="0" distR="0" wp14:anchorId="311C8EB8" wp14:editId="2F9C0575">
            <wp:extent cx="5486400" cy="350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293B" w14:textId="40FB96E0" w:rsidR="00BC21B2" w:rsidRDefault="00B0556C" w:rsidP="00B73BB2">
      <w:r>
        <w:t>With help of VF Controller, It can specifies the users what happens exactly user can do, like button clicks,</w:t>
      </w:r>
      <w:r w:rsidR="00B11263">
        <w:t xml:space="preserve"> </w:t>
      </w:r>
      <w:r>
        <w:t>links we can achieve Standard controller.</w:t>
      </w:r>
    </w:p>
    <w:p w14:paraId="0ED7F941" w14:textId="1242DE91" w:rsidR="002A547F" w:rsidRPr="002A547F" w:rsidRDefault="002A547F" w:rsidP="00B73BB2">
      <w:pPr>
        <w:rPr>
          <w:b/>
          <w:bCs/>
          <w:u w:val="single"/>
        </w:rPr>
      </w:pPr>
      <w:r w:rsidRPr="002A547F">
        <w:rPr>
          <w:b/>
          <w:bCs/>
          <w:u w:val="single"/>
        </w:rPr>
        <w:t>Salesforce - Built In Components</w:t>
      </w:r>
    </w:p>
    <w:p w14:paraId="2A612EE7" w14:textId="59930FEC" w:rsidR="002A547F" w:rsidRDefault="002A547F" w:rsidP="00B73BB2">
      <w:r>
        <w:rPr>
          <w:noProof/>
        </w:rPr>
        <w:drawing>
          <wp:inline distT="0" distB="0" distL="0" distR="0" wp14:anchorId="525F3589" wp14:editId="2995AD66">
            <wp:extent cx="3905250" cy="29432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C47F" w14:textId="65D8D2FC" w:rsidR="002A547F" w:rsidRDefault="002A547F" w:rsidP="00B73BB2">
      <w:r>
        <w:rPr>
          <w:noProof/>
        </w:rPr>
        <w:lastRenderedPageBreak/>
        <w:drawing>
          <wp:inline distT="0" distB="0" distL="0" distR="0" wp14:anchorId="6C14AD93" wp14:editId="0BC37E81">
            <wp:extent cx="5943600" cy="49542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E942" w14:textId="153C989C" w:rsidR="002A547F" w:rsidRDefault="002A547F" w:rsidP="00B73BB2">
      <w:r w:rsidRPr="002A547F">
        <w:t>Salesforce - Standard List Controller</w:t>
      </w:r>
    </w:p>
    <w:p w14:paraId="6262DC98" w14:textId="3C58C3FD" w:rsidR="002A547F" w:rsidRDefault="002A547F" w:rsidP="00B73BB2">
      <w:r>
        <w:rPr>
          <w:noProof/>
        </w:rPr>
        <w:drawing>
          <wp:inline distT="0" distB="0" distL="0" distR="0" wp14:anchorId="633070A4" wp14:editId="545E2FB3">
            <wp:extent cx="4343400" cy="2571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9235" w14:textId="35BE4C87" w:rsidR="002A547F" w:rsidRDefault="00347EA1" w:rsidP="00B73BB2">
      <w:r>
        <w:rPr>
          <w:noProof/>
        </w:rPr>
        <w:lastRenderedPageBreak/>
        <w:drawing>
          <wp:inline distT="0" distB="0" distL="0" distR="0" wp14:anchorId="7661636A" wp14:editId="7856D1DF">
            <wp:extent cx="5943600" cy="29825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9BE7" w14:textId="7F6FC8E4" w:rsidR="00347EA1" w:rsidRDefault="00347EA1" w:rsidP="00B73BB2">
      <w:r>
        <w:rPr>
          <w:noProof/>
        </w:rPr>
        <w:drawing>
          <wp:inline distT="0" distB="0" distL="0" distR="0" wp14:anchorId="07AB3DEB" wp14:editId="10FE1B73">
            <wp:extent cx="5943600" cy="48425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C2EB" w14:textId="4869DADC" w:rsidR="00347EA1" w:rsidRDefault="00347EA1" w:rsidP="00B73BB2">
      <w:r>
        <w:rPr>
          <w:noProof/>
        </w:rPr>
        <w:lastRenderedPageBreak/>
        <w:drawing>
          <wp:inline distT="0" distB="0" distL="0" distR="0" wp14:anchorId="4FA98CEA" wp14:editId="368FDEFA">
            <wp:extent cx="2800350" cy="3009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130C" w14:textId="4CCF06FA" w:rsidR="00347EA1" w:rsidRDefault="00D05CA4" w:rsidP="00B73BB2">
      <w:r w:rsidRPr="00D05CA4">
        <w:t>Salesforce - Passing Parameters</w:t>
      </w:r>
    </w:p>
    <w:p w14:paraId="3D4B8C4C" w14:textId="1FC956C3" w:rsidR="00D05CA4" w:rsidRDefault="00D05CA4" w:rsidP="00B73BB2">
      <w:r>
        <w:rPr>
          <w:noProof/>
        </w:rPr>
        <w:drawing>
          <wp:inline distT="0" distB="0" distL="0" distR="0" wp14:anchorId="7E7BA388" wp14:editId="683DA3FF">
            <wp:extent cx="4829175" cy="20764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4A9D" w14:textId="018E1156" w:rsidR="00D05CA4" w:rsidRDefault="00D05CA4" w:rsidP="00B73BB2">
      <w:r>
        <w:t>! – helps pass values form VF page.</w:t>
      </w:r>
    </w:p>
    <w:p w14:paraId="423BC0B9" w14:textId="28B182CB" w:rsidR="00D05CA4" w:rsidRDefault="00D05CA4" w:rsidP="00B73BB2">
      <w:r>
        <w:t>Re render- Helping to stop from unnecessary Refreshing the page</w:t>
      </w:r>
    </w:p>
    <w:p w14:paraId="63ADEAC3" w14:textId="6F92F2DB" w:rsidR="00D05CA4" w:rsidRDefault="00D05CA4" w:rsidP="00B73BB2">
      <w:r>
        <w:t>$ - Helps to receive values form outside of  VF page.</w:t>
      </w:r>
    </w:p>
    <w:p w14:paraId="737B9E63" w14:textId="2EFC2B5E" w:rsidR="00D05CA4" w:rsidRDefault="004F5E1B" w:rsidP="00B73BB2">
      <w:r>
        <w:rPr>
          <w:noProof/>
        </w:rPr>
        <w:lastRenderedPageBreak/>
        <w:drawing>
          <wp:inline distT="0" distB="0" distL="0" distR="0" wp14:anchorId="17FB1CCA" wp14:editId="1E514621">
            <wp:extent cx="5943600" cy="44646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84A6" w14:textId="78914860" w:rsidR="004F5E1B" w:rsidRPr="00C65C5B" w:rsidRDefault="00F52E37" w:rsidP="00C65C5B">
      <w:pPr>
        <w:jc w:val="center"/>
        <w:rPr>
          <w:b/>
          <w:bCs/>
          <w:u w:val="single"/>
        </w:rPr>
      </w:pPr>
      <w:r w:rsidRPr="00C65C5B">
        <w:rPr>
          <w:b/>
          <w:bCs/>
          <w:u w:val="single"/>
        </w:rPr>
        <w:t>Salesforce - Controller extensions</w:t>
      </w:r>
    </w:p>
    <w:p w14:paraId="789281C8" w14:textId="4A6B4773" w:rsidR="00F52E37" w:rsidRDefault="00F52E37" w:rsidP="00B73BB2">
      <w:r w:rsidRPr="00F52E37">
        <w:t>Controller extensions</w:t>
      </w:r>
      <w:r>
        <w:t xml:space="preserve"> are nothing but Apex class, which contains the container class, which will takes reference type.</w:t>
      </w:r>
    </w:p>
    <w:p w14:paraId="10A0E75D" w14:textId="5309369B" w:rsidR="00F52E37" w:rsidRDefault="00F52E37" w:rsidP="00B73BB2">
      <w:r>
        <w:rPr>
          <w:noProof/>
        </w:rPr>
        <w:drawing>
          <wp:inline distT="0" distB="0" distL="0" distR="0" wp14:anchorId="7BB2B031" wp14:editId="4DA1CB83">
            <wp:extent cx="5943600" cy="24307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C63B" w14:textId="3C34809D" w:rsidR="00F52E37" w:rsidRDefault="00F52E37" w:rsidP="00B73BB2"/>
    <w:p w14:paraId="2077C18B" w14:textId="56C5D8A9" w:rsidR="00F52E37" w:rsidRDefault="00F52E37" w:rsidP="00B73BB2">
      <w:r>
        <w:lastRenderedPageBreak/>
        <w:t>Creating 2 classes and create new VF page.</w:t>
      </w:r>
    </w:p>
    <w:p w14:paraId="10DED040" w14:textId="57C869E0" w:rsidR="00F52E37" w:rsidRDefault="00F52E37" w:rsidP="00B73BB2">
      <w:r>
        <w:rPr>
          <w:noProof/>
        </w:rPr>
        <w:drawing>
          <wp:inline distT="0" distB="0" distL="0" distR="0" wp14:anchorId="1CD45F20" wp14:editId="1A52064D">
            <wp:extent cx="5019675" cy="25527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8F2A" w14:textId="7F15BC9C" w:rsidR="00F52E37" w:rsidRDefault="00F52E37" w:rsidP="00B73BB2">
      <w:r>
        <w:rPr>
          <w:noProof/>
        </w:rPr>
        <w:drawing>
          <wp:inline distT="0" distB="0" distL="0" distR="0" wp14:anchorId="5FD5D19A" wp14:editId="28D6F17D">
            <wp:extent cx="4886325" cy="27432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981E" w14:textId="76DECEA7" w:rsidR="00F52E37" w:rsidRDefault="00F52E37" w:rsidP="00B73BB2">
      <w:r>
        <w:rPr>
          <w:noProof/>
        </w:rPr>
        <w:drawing>
          <wp:inline distT="0" distB="0" distL="0" distR="0" wp14:anchorId="0EA1F669" wp14:editId="664B6E99">
            <wp:extent cx="5943600" cy="11258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CC29" w14:textId="582E3B6F" w:rsidR="00F52E37" w:rsidRDefault="00F52E37" w:rsidP="00B73BB2">
      <w:r>
        <w:rPr>
          <w:noProof/>
        </w:rPr>
        <w:lastRenderedPageBreak/>
        <w:drawing>
          <wp:inline distT="0" distB="0" distL="0" distR="0" wp14:anchorId="6854EC0B" wp14:editId="1CF0546A">
            <wp:extent cx="5524500" cy="13239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F2CF" w14:textId="77777777" w:rsidR="00C65C5B" w:rsidRDefault="00C65C5B" w:rsidP="00B73BB2"/>
    <w:p w14:paraId="5B5DF59D" w14:textId="77777777" w:rsidR="002A547F" w:rsidRDefault="002A547F" w:rsidP="00B73BB2"/>
    <w:p w14:paraId="5D0A60B7" w14:textId="424CC99E" w:rsidR="00B11263" w:rsidRDefault="00B11263" w:rsidP="00B73BB2">
      <w:r>
        <w:rPr>
          <w:noProof/>
        </w:rPr>
        <w:drawing>
          <wp:inline distT="0" distB="0" distL="0" distR="0" wp14:anchorId="16DF9861" wp14:editId="1AE57CE2">
            <wp:extent cx="5257800" cy="5619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A568" w14:textId="77777777" w:rsidR="00B0556C" w:rsidRDefault="00B0556C" w:rsidP="00B73BB2"/>
    <w:p w14:paraId="3A6B6495" w14:textId="77777777" w:rsidR="00B73BB2" w:rsidRDefault="00B73BB2"/>
    <w:p w14:paraId="1FD36052" w14:textId="588D4BCF" w:rsidR="00410089" w:rsidRDefault="00410089" w:rsidP="00410089">
      <w:pPr>
        <w:jc w:val="center"/>
        <w:rPr>
          <w:b/>
          <w:bCs/>
          <w:u w:val="single"/>
        </w:rPr>
      </w:pPr>
      <w:r w:rsidRPr="00410089">
        <w:rPr>
          <w:b/>
          <w:bCs/>
          <w:u w:val="single"/>
        </w:rPr>
        <w:lastRenderedPageBreak/>
        <w:t>Salesforce - Force com sites</w:t>
      </w:r>
    </w:p>
    <w:p w14:paraId="3FA222D6" w14:textId="13F6187E" w:rsidR="00410089" w:rsidRDefault="00410089" w:rsidP="0041008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E4E6DD" wp14:editId="14797E7C">
            <wp:extent cx="3952875" cy="22764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4B26" w14:textId="4DD0A7FD" w:rsidR="00410089" w:rsidRDefault="00BF089D" w:rsidP="00410089">
      <w:r>
        <w:t xml:space="preserve">If u create 1 VF page, if u want to share to another Org, then we need to create public </w:t>
      </w:r>
      <w:proofErr w:type="spellStart"/>
      <w:r>
        <w:t>website.So</w:t>
      </w:r>
      <w:proofErr w:type="spellEnd"/>
      <w:r>
        <w:t xml:space="preserve"> we can share to Other Org.</w:t>
      </w:r>
    </w:p>
    <w:p w14:paraId="73B0836F" w14:textId="55AF1F3A" w:rsidR="00BF089D" w:rsidRPr="00BF089D" w:rsidRDefault="00BF089D" w:rsidP="00BF089D">
      <w:pPr>
        <w:jc w:val="center"/>
        <w:rPr>
          <w:b/>
          <w:bCs/>
          <w:u w:val="single"/>
        </w:rPr>
      </w:pPr>
      <w:r w:rsidRPr="00BF089D">
        <w:rPr>
          <w:b/>
          <w:bCs/>
          <w:u w:val="single"/>
        </w:rPr>
        <w:t>Salesforce - Custom components</w:t>
      </w:r>
    </w:p>
    <w:p w14:paraId="5C6B2536" w14:textId="2E5081C7" w:rsidR="00BF089D" w:rsidRDefault="002D1A60" w:rsidP="00410089">
      <w:r>
        <w:rPr>
          <w:noProof/>
        </w:rPr>
        <w:drawing>
          <wp:inline distT="0" distB="0" distL="0" distR="0" wp14:anchorId="0E6021C8" wp14:editId="18FC9E45">
            <wp:extent cx="5410200" cy="23907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786C" w14:textId="69E95553" w:rsidR="002D1A60" w:rsidRDefault="00A925D4" w:rsidP="00410089">
      <w:r>
        <w:t>If you want re use code many times, you can do encapsulate the code in a tag called Apex Component</w:t>
      </w:r>
    </w:p>
    <w:p w14:paraId="6B89870C" w14:textId="3531AC1C" w:rsidR="00A925D4" w:rsidRDefault="00A925D4" w:rsidP="00410089">
      <w:r>
        <w:t>Setup</w:t>
      </w:r>
      <w:r>
        <w:sym w:font="Wingdings" w:char="F0E0"/>
      </w:r>
      <w:r>
        <w:t xml:space="preserve"> Components</w:t>
      </w:r>
      <w:r>
        <w:sym w:font="Wingdings" w:char="F0E0"/>
      </w:r>
      <w:r>
        <w:t xml:space="preserve"> Visual Force Components.--&gt; new</w:t>
      </w:r>
    </w:p>
    <w:p w14:paraId="4DA4889C" w14:textId="50E2CF23" w:rsidR="00A925D4" w:rsidRDefault="00A925D4" w:rsidP="00410089">
      <w:r>
        <w:rPr>
          <w:noProof/>
        </w:rPr>
        <w:lastRenderedPageBreak/>
        <w:drawing>
          <wp:inline distT="0" distB="0" distL="0" distR="0" wp14:anchorId="6C75E9F1" wp14:editId="029CB545">
            <wp:extent cx="5038725" cy="42195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5EF7" w14:textId="53A576DB" w:rsidR="00A925D4" w:rsidRDefault="00A925D4" w:rsidP="00410089">
      <w:r>
        <w:rPr>
          <w:noProof/>
        </w:rPr>
        <w:drawing>
          <wp:inline distT="0" distB="0" distL="0" distR="0" wp14:anchorId="3259AC6A" wp14:editId="76631EE7">
            <wp:extent cx="5943600" cy="21799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A1FA" w14:textId="65FE9CBF" w:rsidR="00A925D4" w:rsidRDefault="00A925D4" w:rsidP="00410089">
      <w:r>
        <w:t>Next create new VF page</w:t>
      </w:r>
    </w:p>
    <w:p w14:paraId="73D03209" w14:textId="2FC1E087" w:rsidR="00A925D4" w:rsidRDefault="00A925D4" w:rsidP="00410089">
      <w:r>
        <w:rPr>
          <w:noProof/>
        </w:rPr>
        <w:lastRenderedPageBreak/>
        <w:drawing>
          <wp:inline distT="0" distB="0" distL="0" distR="0" wp14:anchorId="78273BDF" wp14:editId="0CF50B5F">
            <wp:extent cx="5943600" cy="43510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6A8B" w14:textId="42D251FE" w:rsidR="00A925D4" w:rsidRPr="009F3C89" w:rsidRDefault="009F3C89" w:rsidP="009F3C89">
      <w:pPr>
        <w:jc w:val="center"/>
        <w:rPr>
          <w:b/>
          <w:bCs/>
          <w:u w:val="single"/>
        </w:rPr>
      </w:pPr>
      <w:r w:rsidRPr="009F3C89">
        <w:rPr>
          <w:b/>
          <w:bCs/>
          <w:u w:val="single"/>
        </w:rPr>
        <w:t>Salesforce - Governor limits</w:t>
      </w:r>
    </w:p>
    <w:p w14:paraId="19A05F82" w14:textId="66AD699A" w:rsidR="009F3C89" w:rsidRDefault="009F3C89" w:rsidP="00410089">
      <w:r>
        <w:rPr>
          <w:noProof/>
        </w:rPr>
        <w:lastRenderedPageBreak/>
        <w:drawing>
          <wp:inline distT="0" distB="0" distL="0" distR="0" wp14:anchorId="7E37E878" wp14:editId="154DD9E9">
            <wp:extent cx="5943600" cy="43516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2E5C" w14:textId="34E136F8" w:rsidR="009F3C89" w:rsidRDefault="009F3C89" w:rsidP="00410089">
      <w:r>
        <w:t xml:space="preserve">Ex: There is a count for no. of emails to </w:t>
      </w:r>
      <w:proofErr w:type="spellStart"/>
      <w:r>
        <w:t>sent</w:t>
      </w:r>
      <w:proofErr w:type="spellEnd"/>
      <w:r>
        <w:t xml:space="preserve"> for GMAIL</w:t>
      </w:r>
    </w:p>
    <w:p w14:paraId="3F069E30" w14:textId="11DE7B3E" w:rsidR="009F3C89" w:rsidRPr="009F3C89" w:rsidRDefault="009F3C89" w:rsidP="009F3C89">
      <w:pPr>
        <w:jc w:val="center"/>
        <w:rPr>
          <w:b/>
          <w:bCs/>
          <w:u w:val="single"/>
        </w:rPr>
      </w:pPr>
      <w:r w:rsidRPr="009F3C89">
        <w:rPr>
          <w:b/>
          <w:bCs/>
          <w:u w:val="single"/>
        </w:rPr>
        <w:t>Salesforce - Deployment to production</w:t>
      </w:r>
    </w:p>
    <w:p w14:paraId="4D480E3B" w14:textId="67C0D017" w:rsidR="009F3C89" w:rsidRDefault="009F3C89" w:rsidP="00410089">
      <w:r>
        <w:rPr>
          <w:noProof/>
        </w:rPr>
        <w:drawing>
          <wp:inline distT="0" distB="0" distL="0" distR="0" wp14:anchorId="21E46202" wp14:editId="3976FC1B">
            <wp:extent cx="2686513" cy="1549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90668" cy="155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AFBFB5D" wp14:editId="5FE70609">
            <wp:extent cx="3168650" cy="1631719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80489" cy="163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BBD6" w14:textId="63D1A874" w:rsidR="009F3C89" w:rsidRDefault="009F3C89" w:rsidP="00410089">
      <w:r>
        <w:t xml:space="preserve"> There are 4 types of chances ,we can deploy to Production.</w:t>
      </w:r>
    </w:p>
    <w:p w14:paraId="7D3843AD" w14:textId="59164E29" w:rsidR="009F3C89" w:rsidRDefault="009F3C89" w:rsidP="00410089">
      <w:r>
        <w:t>There are 3 types of Org</w:t>
      </w:r>
    </w:p>
    <w:p w14:paraId="47C15435" w14:textId="7561093D" w:rsidR="003B5D3E" w:rsidRDefault="003B5D3E" w:rsidP="00410089">
      <w:r>
        <w:rPr>
          <w:noProof/>
        </w:rPr>
        <w:lastRenderedPageBreak/>
        <w:drawing>
          <wp:inline distT="0" distB="0" distL="0" distR="0" wp14:anchorId="6B134D4D" wp14:editId="5E8965A7">
            <wp:extent cx="4848225" cy="35147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5223" w14:textId="4ADBD0FD" w:rsidR="00EE6EEB" w:rsidRDefault="00EE6EEB" w:rsidP="00410089">
      <w:r>
        <w:t>Steps to go</w:t>
      </w:r>
    </w:p>
    <w:p w14:paraId="19140884" w14:textId="5E1DC4F2" w:rsidR="00EE6EEB" w:rsidRDefault="00EE6EEB" w:rsidP="00410089">
      <w:r>
        <w:rPr>
          <w:noProof/>
        </w:rPr>
        <w:drawing>
          <wp:inline distT="0" distB="0" distL="0" distR="0" wp14:anchorId="4B984F38" wp14:editId="2D23E246">
            <wp:extent cx="4429125" cy="26098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5DE4" w14:textId="78A9DEC7" w:rsidR="00EE6EEB" w:rsidRPr="00EE6EEB" w:rsidRDefault="00EE6EEB" w:rsidP="00EE6EEB">
      <w:pPr>
        <w:jc w:val="center"/>
        <w:rPr>
          <w:b/>
          <w:bCs/>
          <w:u w:val="single"/>
        </w:rPr>
      </w:pPr>
      <w:r w:rsidRPr="00EE6EEB">
        <w:rPr>
          <w:b/>
          <w:bCs/>
          <w:u w:val="single"/>
        </w:rPr>
        <w:t>Salesforce - Static Resources</w:t>
      </w:r>
    </w:p>
    <w:p w14:paraId="27D4720E" w14:textId="7BCAB61E" w:rsidR="00EE6EEB" w:rsidRDefault="00EE6EEB" w:rsidP="00410089">
      <w:r>
        <w:rPr>
          <w:noProof/>
        </w:rPr>
        <w:lastRenderedPageBreak/>
        <w:drawing>
          <wp:inline distT="0" distB="0" distL="0" distR="0" wp14:anchorId="21572EAF" wp14:editId="28A6A779">
            <wp:extent cx="3867150" cy="2171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8640" w14:textId="77777777" w:rsidR="00EE6EEB" w:rsidRDefault="00EE6EEB" w:rsidP="00410089"/>
    <w:p w14:paraId="45E65095" w14:textId="1338DBA0" w:rsidR="00EE6EEB" w:rsidRPr="000465A0" w:rsidRDefault="00AA014E" w:rsidP="000465A0">
      <w:pPr>
        <w:jc w:val="center"/>
        <w:rPr>
          <w:b/>
          <w:bCs/>
          <w:sz w:val="28"/>
          <w:szCs w:val="28"/>
          <w:u w:val="single"/>
        </w:rPr>
      </w:pPr>
      <w:r w:rsidRPr="000465A0">
        <w:rPr>
          <w:b/>
          <w:bCs/>
          <w:sz w:val="28"/>
          <w:szCs w:val="28"/>
          <w:u w:val="single"/>
        </w:rPr>
        <w:t>Process Builder</w:t>
      </w:r>
    </w:p>
    <w:p w14:paraId="074E33FD" w14:textId="63EF13FA" w:rsidR="00AA014E" w:rsidRDefault="00AA014E" w:rsidP="00410089">
      <w:r>
        <w:rPr>
          <w:noProof/>
        </w:rPr>
        <w:drawing>
          <wp:inline distT="0" distB="0" distL="0" distR="0" wp14:anchorId="400B1C46" wp14:editId="68C18A9A">
            <wp:extent cx="5943600" cy="275526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5C72" w14:textId="6B251FE1" w:rsidR="00AA014E" w:rsidRDefault="00AA014E" w:rsidP="00410089">
      <w:r>
        <w:rPr>
          <w:noProof/>
        </w:rPr>
        <w:drawing>
          <wp:inline distT="0" distB="0" distL="0" distR="0" wp14:anchorId="123176BF" wp14:editId="58A91F5D">
            <wp:extent cx="5943600" cy="14928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E690" w14:textId="01514C9D" w:rsidR="00AA014E" w:rsidRDefault="00AA014E" w:rsidP="00410089">
      <w:r>
        <w:rPr>
          <w:noProof/>
        </w:rPr>
        <w:lastRenderedPageBreak/>
        <w:drawing>
          <wp:inline distT="0" distB="0" distL="0" distR="0" wp14:anchorId="1BF2862D" wp14:editId="601E312C">
            <wp:extent cx="5943600" cy="295021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DE88" w14:textId="49B5D406" w:rsidR="00AA014E" w:rsidRDefault="00C64FAA" w:rsidP="00410089">
      <w:r>
        <w:rPr>
          <w:noProof/>
        </w:rPr>
        <w:drawing>
          <wp:inline distT="0" distB="0" distL="0" distR="0" wp14:anchorId="33891775" wp14:editId="2D55A55E">
            <wp:extent cx="5695950" cy="35718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D1F4" w14:textId="5F72ABCE" w:rsidR="00C64FAA" w:rsidRDefault="000B6A57" w:rsidP="00410089">
      <w:r>
        <w:rPr>
          <w:noProof/>
        </w:rPr>
        <w:lastRenderedPageBreak/>
        <w:drawing>
          <wp:inline distT="0" distB="0" distL="0" distR="0" wp14:anchorId="491CFECC" wp14:editId="2B9A7476">
            <wp:extent cx="5943600" cy="58134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EEFA" w14:textId="60E7F441" w:rsidR="000B6A57" w:rsidRDefault="000B6A57" w:rsidP="00410089">
      <w:r>
        <w:rPr>
          <w:noProof/>
        </w:rPr>
        <w:lastRenderedPageBreak/>
        <w:drawing>
          <wp:inline distT="0" distB="0" distL="0" distR="0" wp14:anchorId="3D1206E8" wp14:editId="6C9D12D2">
            <wp:extent cx="5943600" cy="41935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4618" w14:textId="28B3C820" w:rsidR="000B6A57" w:rsidRDefault="00221346" w:rsidP="00410089">
      <w:r>
        <w:rPr>
          <w:noProof/>
        </w:rPr>
        <w:drawing>
          <wp:inline distT="0" distB="0" distL="0" distR="0" wp14:anchorId="14112FA5" wp14:editId="3CF378DC">
            <wp:extent cx="5943600" cy="3048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81F4" w14:textId="77777777" w:rsidR="006A32C1" w:rsidRDefault="006A32C1"/>
    <w:p w14:paraId="59C3BB1C" w14:textId="77777777" w:rsidR="006A32C1" w:rsidRDefault="006A32C1"/>
    <w:p w14:paraId="187DB9F1" w14:textId="77777777" w:rsidR="00A9741C" w:rsidRDefault="00A9741C"/>
    <w:p w14:paraId="14A1629C" w14:textId="77777777" w:rsidR="006562B5" w:rsidRDefault="006562B5"/>
    <w:p w14:paraId="29C35797" w14:textId="77777777" w:rsidR="00146C42" w:rsidRDefault="00146C42"/>
    <w:p w14:paraId="0F4D9167" w14:textId="77777777" w:rsidR="008830BB" w:rsidRDefault="008830BB"/>
    <w:p w14:paraId="3A2A9D1F" w14:textId="77777777" w:rsidR="00D60D5A" w:rsidRDefault="00D60D5A"/>
    <w:sectPr w:rsidR="00D60D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0B6E56"/>
    <w:multiLevelType w:val="hybridMultilevel"/>
    <w:tmpl w:val="06DEB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C6ECB"/>
    <w:multiLevelType w:val="hybridMultilevel"/>
    <w:tmpl w:val="6ABC4DE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5866769F"/>
    <w:multiLevelType w:val="hybridMultilevel"/>
    <w:tmpl w:val="008E90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17F"/>
    <w:rsid w:val="000465A0"/>
    <w:rsid w:val="00050754"/>
    <w:rsid w:val="000B6A57"/>
    <w:rsid w:val="00100C2B"/>
    <w:rsid w:val="00146C42"/>
    <w:rsid w:val="001900A7"/>
    <w:rsid w:val="001B64BC"/>
    <w:rsid w:val="001C7F15"/>
    <w:rsid w:val="0020139F"/>
    <w:rsid w:val="00221346"/>
    <w:rsid w:val="002A547F"/>
    <w:rsid w:val="002B3A9A"/>
    <w:rsid w:val="002D1A60"/>
    <w:rsid w:val="002D6223"/>
    <w:rsid w:val="00315155"/>
    <w:rsid w:val="00334AAF"/>
    <w:rsid w:val="00347EA1"/>
    <w:rsid w:val="00350B93"/>
    <w:rsid w:val="00361E0B"/>
    <w:rsid w:val="00392F16"/>
    <w:rsid w:val="003948CB"/>
    <w:rsid w:val="003B5D3E"/>
    <w:rsid w:val="00410089"/>
    <w:rsid w:val="004F5E1B"/>
    <w:rsid w:val="005403C0"/>
    <w:rsid w:val="00551524"/>
    <w:rsid w:val="00555E38"/>
    <w:rsid w:val="006562B5"/>
    <w:rsid w:val="00674A16"/>
    <w:rsid w:val="006A32C1"/>
    <w:rsid w:val="006C5277"/>
    <w:rsid w:val="006D5F09"/>
    <w:rsid w:val="006D7025"/>
    <w:rsid w:val="00753613"/>
    <w:rsid w:val="007A40CF"/>
    <w:rsid w:val="007F0BE6"/>
    <w:rsid w:val="00856A91"/>
    <w:rsid w:val="008830BB"/>
    <w:rsid w:val="008A3D0B"/>
    <w:rsid w:val="009F20B0"/>
    <w:rsid w:val="009F3C89"/>
    <w:rsid w:val="00A925D4"/>
    <w:rsid w:val="00A9741C"/>
    <w:rsid w:val="00AA014E"/>
    <w:rsid w:val="00AB61C0"/>
    <w:rsid w:val="00AC077D"/>
    <w:rsid w:val="00B0556C"/>
    <w:rsid w:val="00B10B72"/>
    <w:rsid w:val="00B11263"/>
    <w:rsid w:val="00B15D2C"/>
    <w:rsid w:val="00B536C1"/>
    <w:rsid w:val="00B73BB2"/>
    <w:rsid w:val="00BC21B2"/>
    <w:rsid w:val="00BF089D"/>
    <w:rsid w:val="00C64FAA"/>
    <w:rsid w:val="00C65C5B"/>
    <w:rsid w:val="00C87B94"/>
    <w:rsid w:val="00C919AA"/>
    <w:rsid w:val="00CB617F"/>
    <w:rsid w:val="00CF0B05"/>
    <w:rsid w:val="00D05CA4"/>
    <w:rsid w:val="00D60D5A"/>
    <w:rsid w:val="00D80D69"/>
    <w:rsid w:val="00D9188A"/>
    <w:rsid w:val="00DD7F73"/>
    <w:rsid w:val="00DE6AA7"/>
    <w:rsid w:val="00E11D71"/>
    <w:rsid w:val="00E3044C"/>
    <w:rsid w:val="00E33FF6"/>
    <w:rsid w:val="00E47BF9"/>
    <w:rsid w:val="00E7790D"/>
    <w:rsid w:val="00EE6EEB"/>
    <w:rsid w:val="00F52E37"/>
    <w:rsid w:val="00FC3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EAD"/>
  <w15:chartTrackingRefBased/>
  <w15:docId w15:val="{4DD8D9D9-E4B7-4BC1-81BD-43B3535EF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48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1143</TotalTime>
  <Pages>41</Pages>
  <Words>506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Chaitanya, Anna V K</dc:creator>
  <cp:keywords/>
  <dc:description/>
  <cp:lastModifiedBy>Chaitanya, Anna V K</cp:lastModifiedBy>
  <cp:revision>56</cp:revision>
  <dcterms:created xsi:type="dcterms:W3CDTF">2021-07-05T08:14:00Z</dcterms:created>
  <dcterms:modified xsi:type="dcterms:W3CDTF">2021-10-28T00:43:00Z</dcterms:modified>
</cp:coreProperties>
</file>